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A0A" w:rsidRDefault="00EA0F87" w:rsidP="00EA0F87">
      <w:pPr>
        <w:jc w:val="center"/>
      </w:pPr>
      <w:r>
        <w:t>Program Committee 2017-18</w:t>
      </w:r>
    </w:p>
    <w:p w:rsidR="00EA0F87" w:rsidRDefault="00EA0F87" w:rsidP="00EA0F87">
      <w:pPr>
        <w:jc w:val="center"/>
      </w:pPr>
      <w:r>
        <w:t>Chair: Julie Haack   Co-Chair: Brittany Peterson</w:t>
      </w:r>
    </w:p>
    <w:p w:rsidR="00EA0F87" w:rsidRDefault="00EA0F87" w:rsidP="00EA0F87"/>
    <w:p w:rsidR="00EA0F87" w:rsidRDefault="00EA0F87" w:rsidP="00EA0F87">
      <w:r>
        <w:t>The program committee met via teleconference for the first time on July 31</w:t>
      </w:r>
      <w:r w:rsidRPr="00EA0F87">
        <w:rPr>
          <w:vertAlign w:val="superscript"/>
        </w:rPr>
        <w:t>st</w:t>
      </w:r>
      <w:r>
        <w:t xml:space="preserve"> to begin discussions on the fall one day training conference.  Hawkeye Community College has graciously offered their space at no charge.  The event will take place on Thursday, November 9</w:t>
      </w:r>
      <w:r w:rsidRPr="00EA0F87">
        <w:rPr>
          <w:vertAlign w:val="superscript"/>
        </w:rPr>
        <w:t>th</w:t>
      </w:r>
      <w:r>
        <w:t xml:space="preserve"> from 9:00 am to 3:30 pm.  </w:t>
      </w:r>
    </w:p>
    <w:p w:rsidR="00EA0F87" w:rsidRDefault="00EA0F87" w:rsidP="00EA0F87">
      <w:r>
        <w:t xml:space="preserve">We will hold NASFAA Credentialing on SAP in the morning, followed by a Federal Update with Q&amp;A by Zach Goodwin after lunch.  We will wrap up the day with round table discussions.  Questions and topics for discussion will be solicited at registration time.  We are currently making contacts for trainers.  </w:t>
      </w:r>
    </w:p>
    <w:p w:rsidR="00EA0F87" w:rsidRDefault="00EA0F87" w:rsidP="00EA0F87">
      <w:r>
        <w:t xml:space="preserve">Vendors will not be present that day but we are investigating the option of having them sponsor our break.  </w:t>
      </w:r>
      <w:r w:rsidR="00A72349">
        <w:t>Lunch will be on your own.</w:t>
      </w:r>
    </w:p>
    <w:p w:rsidR="00EA0F87" w:rsidRDefault="00EA0F87" w:rsidP="00EA0F87">
      <w:r>
        <w:t xml:space="preserve">Cost for the one day training is $50 for non-members and $30 for members.  We hope that this will increase our attendance by allowing support staff who don’t normally pay for membership to attend the day.  </w:t>
      </w:r>
    </w:p>
    <w:p w:rsidR="004865FA" w:rsidRDefault="004865FA" w:rsidP="00EA0F87">
      <w:r>
        <w:t xml:space="preserve">Planning for spring conference will begin later this fall with the theme centering </w:t>
      </w:r>
      <w:proofErr w:type="gramStart"/>
      <w:r>
        <w:t>around</w:t>
      </w:r>
      <w:proofErr w:type="gramEnd"/>
      <w:r>
        <w:t xml:space="preserve"> the 50</w:t>
      </w:r>
      <w:r w:rsidRPr="004865FA">
        <w:rPr>
          <w:vertAlign w:val="superscript"/>
        </w:rPr>
        <w:t>th</w:t>
      </w:r>
      <w:r>
        <w:t xml:space="preserve"> birthday celebration!</w:t>
      </w:r>
      <w:bookmarkStart w:id="0" w:name="_GoBack"/>
      <w:bookmarkEnd w:id="0"/>
    </w:p>
    <w:sectPr w:rsidR="004865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F87"/>
    <w:rsid w:val="004865FA"/>
    <w:rsid w:val="00A72349"/>
    <w:rsid w:val="00B33A0A"/>
    <w:rsid w:val="00EA0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E43E87-5E4D-4D4C-AE89-C7EE40A79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170</Words>
  <Characters>970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St. Ambrose University</Company>
  <LinksUpToDate>false</LinksUpToDate>
  <CharactersWithSpaces>1138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Haack Julie A</dc:creator>
  <cp:keywords/>
  <dc:description/>
  <cp:lastModifiedBy>Haack Julie A</cp:lastModifiedBy>
  <cp:revision>1</cp:revision>
  <dcterms:created xsi:type="dcterms:W3CDTF">2017-08-28T15:25:00Z</dcterms:created>
  <dcterms:modified xsi:type="dcterms:W3CDTF">2017-08-28T15:58:00Z</dcterms:modified>
</cp:coreProperties>
</file>