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C" w:rsidRPr="00CA774C" w:rsidRDefault="00CA774C" w:rsidP="00CA774C">
      <w:pPr>
        <w:jc w:val="center"/>
        <w:rPr>
          <w:b/>
          <w:sz w:val="40"/>
          <w:szCs w:val="40"/>
        </w:rPr>
      </w:pPr>
      <w:r w:rsidRPr="00CA774C">
        <w:rPr>
          <w:b/>
          <w:sz w:val="40"/>
          <w:szCs w:val="40"/>
        </w:rPr>
        <w:t>IASFAA Sp</w:t>
      </w:r>
      <w:r>
        <w:rPr>
          <w:b/>
          <w:sz w:val="40"/>
          <w:szCs w:val="40"/>
        </w:rPr>
        <w:t>ring Conference Program Committee</w:t>
      </w:r>
    </w:p>
    <w:p w:rsidR="00CA774C" w:rsidRPr="00CA774C" w:rsidRDefault="00CA774C" w:rsidP="00CA774C">
      <w:pPr>
        <w:jc w:val="center"/>
        <w:rPr>
          <w:b/>
          <w:sz w:val="40"/>
          <w:szCs w:val="40"/>
        </w:rPr>
      </w:pPr>
      <w:r w:rsidRPr="00CA774C">
        <w:rPr>
          <w:b/>
          <w:sz w:val="40"/>
          <w:szCs w:val="40"/>
        </w:rPr>
        <w:t>Meeting Notes for January 30, 2015 10:00</w:t>
      </w:r>
      <w:proofErr w:type="gramStart"/>
      <w:r w:rsidRPr="00CA774C">
        <w:rPr>
          <w:b/>
          <w:sz w:val="40"/>
          <w:szCs w:val="40"/>
        </w:rPr>
        <w:t>am</w:t>
      </w:r>
      <w:proofErr w:type="gramEnd"/>
      <w:r w:rsidRPr="00CA774C">
        <w:rPr>
          <w:b/>
          <w:sz w:val="40"/>
          <w:szCs w:val="40"/>
        </w:rPr>
        <w:t xml:space="preserve"> – 11:00am</w:t>
      </w:r>
    </w:p>
    <w:p w:rsidR="00CA774C" w:rsidRPr="00CA774C" w:rsidRDefault="00CA774C" w:rsidP="00CA774C">
      <w:pPr>
        <w:jc w:val="center"/>
        <w:rPr>
          <w:b/>
          <w:sz w:val="40"/>
          <w:szCs w:val="40"/>
        </w:rPr>
      </w:pPr>
      <w:r w:rsidRPr="00CA774C">
        <w:rPr>
          <w:b/>
          <w:sz w:val="40"/>
          <w:szCs w:val="40"/>
        </w:rPr>
        <w:t>Conference Call - Toll Free Number: 866-685-1580 /Conference Code: 5152423376</w:t>
      </w:r>
    </w:p>
    <w:p w:rsidR="00CA774C" w:rsidRDefault="00CA774C" w:rsidP="00E2021B"/>
    <w:p w:rsidR="00CA774C" w:rsidRPr="00CA774C" w:rsidRDefault="00CA774C" w:rsidP="00E2021B">
      <w:pPr>
        <w:rPr>
          <w:b/>
          <w:u w:val="single"/>
        </w:rPr>
      </w:pPr>
      <w:r w:rsidRPr="00CA774C">
        <w:rPr>
          <w:b/>
          <w:u w:val="single"/>
        </w:rPr>
        <w:t xml:space="preserve">Attending: </w:t>
      </w:r>
    </w:p>
    <w:p w:rsidR="009F4381" w:rsidRDefault="00A7714C" w:rsidP="00E2021B">
      <w:proofErr w:type="gramStart"/>
      <w:r>
        <w:t>Jul</w:t>
      </w:r>
      <w:r w:rsidR="0082057B">
        <w:t>ie D, Gary, Shannon, Angie, Sheil</w:t>
      </w:r>
      <w:r>
        <w:t xml:space="preserve">a, Terri, Mary, </w:t>
      </w:r>
      <w:r w:rsidR="009F4381">
        <w:t xml:space="preserve">Rick, </w:t>
      </w:r>
      <w:r>
        <w:t>Debbie, Chad, Brit</w:t>
      </w:r>
      <w:r w:rsidR="0082057B">
        <w:t>tan</w:t>
      </w:r>
      <w:r>
        <w:t xml:space="preserve">y, Carolyn, Mary Jo, </w:t>
      </w:r>
      <w:r w:rsidR="0082057B">
        <w:t xml:space="preserve">Megan, </w:t>
      </w:r>
      <w:r w:rsidR="005D4514">
        <w:t>Maria.</w:t>
      </w:r>
      <w:proofErr w:type="gramEnd"/>
    </w:p>
    <w:p w:rsidR="005A47C4" w:rsidRDefault="005A47C4" w:rsidP="00E2021B"/>
    <w:p w:rsidR="005A47C4" w:rsidRPr="005A47C4" w:rsidRDefault="005A47C4" w:rsidP="00E2021B">
      <w:pPr>
        <w:rPr>
          <w:b/>
          <w:u w:val="single"/>
        </w:rPr>
      </w:pPr>
      <w:r w:rsidRPr="005A47C4">
        <w:rPr>
          <w:b/>
          <w:u w:val="single"/>
        </w:rPr>
        <w:t>Notes</w:t>
      </w:r>
      <w:bookmarkStart w:id="0" w:name="_GoBack"/>
      <w:bookmarkEnd w:id="0"/>
    </w:p>
    <w:p w:rsidR="00EA6A39" w:rsidRDefault="00EA6A39" w:rsidP="00E2021B">
      <w:r>
        <w:t xml:space="preserve">Julie shared several interest session topics that are being offered at the Indiana Conference that Kristi Fuller is attending this week. Those sessions included: How to calculate EFC, 150%, Good is Good – Customer Service, Financial Literacy – ROI, Verification, Default prevention, ECAR Report, Keeping Student Info Private, Staying Motivated, Elements of Wellness, Depend vs </w:t>
      </w:r>
      <w:proofErr w:type="spellStart"/>
      <w:r>
        <w:t>Independ</w:t>
      </w:r>
      <w:proofErr w:type="spellEnd"/>
      <w:r>
        <w:t xml:space="preserve">, </w:t>
      </w:r>
      <w:proofErr w:type="spellStart"/>
      <w:r w:rsidR="0082057B">
        <w:t>X</w:t>
      </w:r>
      <w:r>
        <w:t>Grads</w:t>
      </w:r>
      <w:proofErr w:type="spellEnd"/>
      <w:r>
        <w:t xml:space="preserve"> Training, One on One with a Fed, Homeless Youth, Debunking Award Letters. </w:t>
      </w:r>
    </w:p>
    <w:p w:rsidR="00EA6A39" w:rsidRDefault="00EA6A39" w:rsidP="00E2021B"/>
    <w:p w:rsidR="00EA6A39" w:rsidRDefault="00EA6A39" w:rsidP="00E2021B">
      <w:r w:rsidRPr="00EA6A39">
        <w:rPr>
          <w:b/>
          <w:u w:val="single"/>
        </w:rPr>
        <w:t>Town Hall Meeting:</w:t>
      </w:r>
      <w:r>
        <w:t xml:space="preserve"> </w:t>
      </w:r>
      <w:r w:rsidRPr="00EA6A39">
        <w:t>Angie will coordinate the Town Hall meeting.</w:t>
      </w:r>
    </w:p>
    <w:p w:rsidR="00EA6A39" w:rsidRDefault="00EA6A39" w:rsidP="00E2021B">
      <w:r>
        <w:t>Topics will be:</w:t>
      </w:r>
    </w:p>
    <w:p w:rsidR="00E2021B" w:rsidRDefault="00E2021B" w:rsidP="00EA6A39">
      <w:pPr>
        <w:ind w:left="720"/>
      </w:pPr>
      <w:r>
        <w:t>•</w:t>
      </w:r>
      <w:r>
        <w:tab/>
        <w:t xml:space="preserve">Violence </w:t>
      </w:r>
      <w:proofErr w:type="gramStart"/>
      <w:r>
        <w:t>Against</w:t>
      </w:r>
      <w:proofErr w:type="gramEnd"/>
      <w:r>
        <w:t xml:space="preserve"> Women Act </w:t>
      </w:r>
    </w:p>
    <w:p w:rsidR="00E2021B" w:rsidRDefault="00E2021B" w:rsidP="00EA6A39">
      <w:pPr>
        <w:ind w:left="720"/>
      </w:pPr>
      <w:r>
        <w:t>•</w:t>
      </w:r>
      <w:r>
        <w:tab/>
        <w:t xml:space="preserve">Unusual Enrollment History </w:t>
      </w:r>
    </w:p>
    <w:p w:rsidR="00E2021B" w:rsidRDefault="00E2021B" w:rsidP="00EA6A39">
      <w:pPr>
        <w:ind w:left="720"/>
      </w:pPr>
      <w:r>
        <w:t>•</w:t>
      </w:r>
      <w:r>
        <w:tab/>
        <w:t xml:space="preserve">Title IX </w:t>
      </w:r>
    </w:p>
    <w:p w:rsidR="00E2021B" w:rsidRDefault="00E2021B" w:rsidP="00EA6A39">
      <w:pPr>
        <w:ind w:left="720"/>
      </w:pPr>
      <w:r>
        <w:t>•</w:t>
      </w:r>
      <w:r>
        <w:tab/>
        <w:t xml:space="preserve">FSA ID Changes; best practices in communicating changes to families </w:t>
      </w:r>
    </w:p>
    <w:p w:rsidR="00EA6A39" w:rsidRDefault="00EA6A39" w:rsidP="00E2021B"/>
    <w:p w:rsidR="00E2021B" w:rsidRPr="00EA6A39" w:rsidRDefault="00EA6A39" w:rsidP="00E2021B">
      <w:pPr>
        <w:rPr>
          <w:b/>
          <w:u w:val="single"/>
        </w:rPr>
      </w:pPr>
      <w:r w:rsidRPr="00EA6A39">
        <w:rPr>
          <w:b/>
          <w:u w:val="single"/>
        </w:rPr>
        <w:t>Interest Sessions:</w:t>
      </w:r>
      <w:r w:rsidRPr="00EA6A39">
        <w:t xml:space="preserve"> Need a total of 9 interest sessions, looks like we </w:t>
      </w:r>
      <w:r>
        <w:t xml:space="preserve">will </w:t>
      </w:r>
      <w:r w:rsidRPr="00EA6A39">
        <w:t>have those.</w:t>
      </w:r>
      <w:r>
        <w:t xml:space="preserve"> We are still waiting to hear what Val Meyers from MASFAA will present. </w:t>
      </w:r>
    </w:p>
    <w:p w:rsidR="00FD74BD" w:rsidRDefault="00E2021B" w:rsidP="00EA6A39">
      <w:pPr>
        <w:pStyle w:val="ListParagraph"/>
        <w:numPr>
          <w:ilvl w:val="0"/>
          <w:numId w:val="15"/>
        </w:numPr>
      </w:pPr>
      <w:r>
        <w:t xml:space="preserve">Identity Theft w/IRS  </w:t>
      </w:r>
    </w:p>
    <w:p w:rsidR="00E2021B" w:rsidRDefault="00E2021B" w:rsidP="00FD74BD">
      <w:pPr>
        <w:pStyle w:val="ListParagraph"/>
        <w:numPr>
          <w:ilvl w:val="0"/>
          <w:numId w:val="14"/>
        </w:numPr>
      </w:pPr>
      <w:r>
        <w:t>Mary Jo</w:t>
      </w:r>
      <w:r w:rsidR="00FD74BD">
        <w:t xml:space="preserve"> hasn’t been able to connect with the</w:t>
      </w:r>
      <w:r>
        <w:t xml:space="preserve"> Attorney General’s office</w:t>
      </w:r>
      <w:r w:rsidR="00FD74BD">
        <w:t xml:space="preserve"> yet, she will follow up again today</w:t>
      </w:r>
      <w:r>
        <w:t xml:space="preserve"> </w:t>
      </w:r>
    </w:p>
    <w:p w:rsidR="00EA6A39" w:rsidRDefault="00EA6A39" w:rsidP="00EA6A39">
      <w:pPr>
        <w:ind w:left="720"/>
      </w:pPr>
    </w:p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Compliance and Program Review </w:t>
      </w:r>
    </w:p>
    <w:p w:rsidR="00E2021B" w:rsidRDefault="00E2021B" w:rsidP="00E2021B">
      <w:pPr>
        <w:pStyle w:val="ListParagraph"/>
        <w:numPr>
          <w:ilvl w:val="0"/>
          <w:numId w:val="3"/>
        </w:numPr>
      </w:pPr>
      <w:r>
        <w:t>Session was done at FSA</w:t>
      </w:r>
    </w:p>
    <w:p w:rsidR="00E2021B" w:rsidRDefault="00E2021B" w:rsidP="00E2021B">
      <w:pPr>
        <w:pStyle w:val="ListParagraph"/>
        <w:numPr>
          <w:ilvl w:val="0"/>
          <w:numId w:val="3"/>
        </w:numPr>
      </w:pPr>
      <w:r>
        <w:t>It was suggested that we do it as a panel</w:t>
      </w:r>
    </w:p>
    <w:p w:rsidR="00E2021B" w:rsidRDefault="00E2021B" w:rsidP="00E2021B">
      <w:pPr>
        <w:pStyle w:val="ListParagraph"/>
        <w:numPr>
          <w:ilvl w:val="0"/>
          <w:numId w:val="3"/>
        </w:numPr>
      </w:pPr>
      <w:r>
        <w:t>Terri will reach out to folks to see if can pull something together</w:t>
      </w:r>
    </w:p>
    <w:p w:rsidR="00E2021B" w:rsidRDefault="00E2021B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How to Have a Conversation w/State Officials </w:t>
      </w:r>
    </w:p>
    <w:p w:rsidR="00E2021B" w:rsidRDefault="00E2021B" w:rsidP="00E2021B">
      <w:pPr>
        <w:pStyle w:val="ListParagraph"/>
        <w:numPr>
          <w:ilvl w:val="1"/>
          <w:numId w:val="1"/>
        </w:numPr>
      </w:pPr>
      <w:r>
        <w:t>Maria’s contact said doesn’t want to present the session.</w:t>
      </w:r>
    </w:p>
    <w:p w:rsidR="00E2021B" w:rsidRDefault="00E2021B" w:rsidP="00E2021B">
      <w:pPr>
        <w:pStyle w:val="ListParagraph"/>
        <w:numPr>
          <w:ilvl w:val="1"/>
          <w:numId w:val="1"/>
        </w:numPr>
      </w:pPr>
      <w:r>
        <w:t>Maria will reach out to Brandy to see if has ideas</w:t>
      </w:r>
    </w:p>
    <w:p w:rsidR="00E2021B" w:rsidRDefault="00E2021B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Administration of Campus Based Funds </w:t>
      </w:r>
    </w:p>
    <w:p w:rsidR="00E2021B" w:rsidRDefault="00E2021B" w:rsidP="00E2021B">
      <w:pPr>
        <w:pStyle w:val="ListParagraph"/>
        <w:numPr>
          <w:ilvl w:val="0"/>
          <w:numId w:val="4"/>
        </w:numPr>
      </w:pPr>
      <w:r>
        <w:t xml:space="preserve">Thinking of a panel? </w:t>
      </w:r>
    </w:p>
    <w:p w:rsidR="00E2021B" w:rsidRDefault="00E2021B" w:rsidP="00E2021B">
      <w:pPr>
        <w:pStyle w:val="ListParagraph"/>
        <w:numPr>
          <w:ilvl w:val="0"/>
          <w:numId w:val="4"/>
        </w:numPr>
      </w:pPr>
      <w:r>
        <w:t>FSA presentation was done recently; can we build off of that?</w:t>
      </w:r>
    </w:p>
    <w:p w:rsidR="00E2021B" w:rsidRDefault="00E2021B" w:rsidP="00E2021B">
      <w:pPr>
        <w:pStyle w:val="ListParagraph"/>
        <w:numPr>
          <w:ilvl w:val="0"/>
          <w:numId w:val="4"/>
        </w:numPr>
      </w:pPr>
      <w:r>
        <w:t>Julie Dunn will look into this one</w:t>
      </w:r>
    </w:p>
    <w:p w:rsidR="00E2021B" w:rsidRDefault="00E2021B" w:rsidP="00E2021B">
      <w:r>
        <w:tab/>
      </w:r>
    </w:p>
    <w:p w:rsidR="00E2021B" w:rsidRDefault="00E2021B" w:rsidP="00EA6A39">
      <w:pPr>
        <w:pStyle w:val="ListParagraph"/>
        <w:numPr>
          <w:ilvl w:val="0"/>
          <w:numId w:val="15"/>
        </w:numPr>
      </w:pPr>
      <w:r>
        <w:t>Technology and Social Media</w:t>
      </w:r>
    </w:p>
    <w:p w:rsidR="00E2021B" w:rsidRDefault="00E2021B" w:rsidP="00E2021B">
      <w:pPr>
        <w:pStyle w:val="ListParagraph"/>
        <w:numPr>
          <w:ilvl w:val="0"/>
          <w:numId w:val="5"/>
        </w:numPr>
      </w:pPr>
      <w:r>
        <w:t>Last done in Spring 2014</w:t>
      </w:r>
    </w:p>
    <w:p w:rsidR="00E2021B" w:rsidRDefault="00E2021B" w:rsidP="00E2021B">
      <w:pPr>
        <w:pStyle w:val="ListParagraph"/>
        <w:numPr>
          <w:ilvl w:val="0"/>
          <w:numId w:val="5"/>
        </w:numPr>
      </w:pPr>
      <w:r>
        <w:t>Iowa State just hired someone to do social media on campus, Brit</w:t>
      </w:r>
      <w:r w:rsidR="0082057B">
        <w:t>tan</w:t>
      </w:r>
      <w:r>
        <w:t>y will look into it</w:t>
      </w:r>
    </w:p>
    <w:p w:rsidR="00E2021B" w:rsidRDefault="00E2021B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Privacy and Protection of Information Responsibilities </w:t>
      </w:r>
    </w:p>
    <w:p w:rsidR="00E2021B" w:rsidRDefault="00E2021B" w:rsidP="00E2021B">
      <w:pPr>
        <w:pStyle w:val="ListParagraph"/>
        <w:numPr>
          <w:ilvl w:val="0"/>
          <w:numId w:val="6"/>
        </w:numPr>
      </w:pPr>
      <w:r>
        <w:t>Mary Jacobson has someone from Aspire/</w:t>
      </w:r>
      <w:proofErr w:type="spellStart"/>
      <w:r>
        <w:t>iLink</w:t>
      </w:r>
      <w:proofErr w:type="spellEnd"/>
      <w:r>
        <w:t xml:space="preserve"> that can present </w:t>
      </w:r>
    </w:p>
    <w:p w:rsidR="00E2021B" w:rsidRDefault="00E2021B" w:rsidP="00E2021B">
      <w:pPr>
        <w:pStyle w:val="ListParagraph"/>
        <w:numPr>
          <w:ilvl w:val="0"/>
          <w:numId w:val="6"/>
        </w:numPr>
      </w:pPr>
      <w:proofErr w:type="spellStart"/>
      <w:r>
        <w:t>Renae</w:t>
      </w:r>
      <w:proofErr w:type="spellEnd"/>
      <w:r>
        <w:t xml:space="preserve"> Buckner would prefer to present on Friday</w:t>
      </w:r>
    </w:p>
    <w:p w:rsidR="00EA6A39" w:rsidRDefault="00EA6A39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Veterans Benefits, Veteran Friendly </w:t>
      </w:r>
    </w:p>
    <w:p w:rsidR="00E2021B" w:rsidRDefault="00E2021B" w:rsidP="00E2021B">
      <w:pPr>
        <w:pStyle w:val="ListParagraph"/>
        <w:numPr>
          <w:ilvl w:val="0"/>
          <w:numId w:val="10"/>
        </w:numPr>
      </w:pPr>
      <w:r>
        <w:t>Denise from Drake is checking on what can be done</w:t>
      </w:r>
    </w:p>
    <w:p w:rsidR="00E2021B" w:rsidRDefault="00E2021B" w:rsidP="00E2021B">
      <w:pPr>
        <w:pStyle w:val="ListParagraph"/>
        <w:numPr>
          <w:ilvl w:val="0"/>
          <w:numId w:val="10"/>
        </w:numPr>
      </w:pPr>
      <w:r>
        <w:t>Amy Gaf</w:t>
      </w:r>
      <w:r w:rsidR="0082057B">
        <w:t>f</w:t>
      </w:r>
      <w:r>
        <w:t>ney another option? Terri can check with her</w:t>
      </w:r>
    </w:p>
    <w:p w:rsidR="00CA774C" w:rsidRDefault="00E2021B" w:rsidP="00E2021B">
      <w:pPr>
        <w:pStyle w:val="ListParagraph"/>
        <w:numPr>
          <w:ilvl w:val="0"/>
          <w:numId w:val="10"/>
        </w:numPr>
      </w:pPr>
      <w:r>
        <w:t xml:space="preserve">Maria from </w:t>
      </w:r>
      <w:proofErr w:type="spellStart"/>
      <w:r>
        <w:t>iCan</w:t>
      </w:r>
      <w:proofErr w:type="spellEnd"/>
      <w:r>
        <w:t xml:space="preserve"> and Denise </w:t>
      </w:r>
      <w:proofErr w:type="spellStart"/>
      <w:r>
        <w:t>Stowman</w:t>
      </w:r>
      <w:proofErr w:type="spellEnd"/>
      <w:r>
        <w:t xml:space="preserve"> will work together on finding someone that could facilitate this. </w:t>
      </w:r>
    </w:p>
    <w:p w:rsidR="00E2021B" w:rsidRDefault="00E2021B" w:rsidP="00CA774C">
      <w:pPr>
        <w:pStyle w:val="ListParagraph"/>
        <w:numPr>
          <w:ilvl w:val="1"/>
          <w:numId w:val="10"/>
        </w:numPr>
      </w:pPr>
      <w:r>
        <w:t xml:space="preserve">One suggestion was Vickie at Kirkwood who has received honors for her works with the Veterans Affairs office. </w:t>
      </w:r>
    </w:p>
    <w:p w:rsidR="00EA6A39" w:rsidRDefault="00EA6A39" w:rsidP="00EA6A39"/>
    <w:p w:rsidR="00E2021B" w:rsidRDefault="00E2021B" w:rsidP="00EA6A39">
      <w:pPr>
        <w:pStyle w:val="ListParagraph"/>
        <w:numPr>
          <w:ilvl w:val="0"/>
          <w:numId w:val="15"/>
        </w:numPr>
      </w:pPr>
      <w:r>
        <w:t>How America Pays for College</w:t>
      </w:r>
    </w:p>
    <w:p w:rsidR="00E2021B" w:rsidRDefault="00E2021B" w:rsidP="00E2021B">
      <w:pPr>
        <w:pStyle w:val="ListParagraph"/>
        <w:numPr>
          <w:ilvl w:val="0"/>
          <w:numId w:val="11"/>
        </w:numPr>
      </w:pPr>
      <w:r>
        <w:t>This session is lined up with Laura from Sallie Mae</w:t>
      </w:r>
    </w:p>
    <w:p w:rsidR="00E2021B" w:rsidRDefault="00E2021B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>Enrollment Reporting Issues – CIP and loan processing</w:t>
      </w:r>
    </w:p>
    <w:p w:rsidR="00E2021B" w:rsidRDefault="00E2021B" w:rsidP="00E2021B">
      <w:pPr>
        <w:pStyle w:val="ListParagraph"/>
        <w:numPr>
          <w:ilvl w:val="0"/>
          <w:numId w:val="11"/>
        </w:numPr>
      </w:pPr>
      <w:r>
        <w:t>Tim is willing to do this session</w:t>
      </w:r>
    </w:p>
    <w:p w:rsidR="00E2021B" w:rsidRDefault="00E2021B" w:rsidP="00E2021B">
      <w:pPr>
        <w:pStyle w:val="ListParagraph"/>
        <w:numPr>
          <w:ilvl w:val="0"/>
          <w:numId w:val="11"/>
        </w:numPr>
      </w:pPr>
      <w:r>
        <w:t>Angie is willing to co-present, she would cover the NSLDS process</w:t>
      </w:r>
    </w:p>
    <w:p w:rsidR="00E2021B" w:rsidRDefault="00E2021B" w:rsidP="00E2021B">
      <w:pPr>
        <w:pStyle w:val="ListParagraph"/>
        <w:numPr>
          <w:ilvl w:val="0"/>
          <w:numId w:val="11"/>
        </w:numPr>
      </w:pPr>
      <w:r>
        <w:t>Looking for a</w:t>
      </w:r>
      <w:r w:rsidR="00E45B2C">
        <w:t xml:space="preserve"> couple other</w:t>
      </w:r>
      <w:r>
        <w:t xml:space="preserve"> panel</w:t>
      </w:r>
      <w:r w:rsidR="00E45B2C">
        <w:t>ist</w:t>
      </w:r>
      <w:r>
        <w:t xml:space="preserve"> still</w:t>
      </w:r>
    </w:p>
    <w:p w:rsidR="00EA6A39" w:rsidRDefault="00E45B2C" w:rsidP="00EA6A39">
      <w:pPr>
        <w:pStyle w:val="ListParagraph"/>
        <w:numPr>
          <w:ilvl w:val="0"/>
          <w:numId w:val="11"/>
        </w:numPr>
      </w:pPr>
      <w:r>
        <w:t>Julie and Terri will work together on what to do</w:t>
      </w:r>
    </w:p>
    <w:p w:rsidR="00EA6A39" w:rsidRDefault="00EA6A39" w:rsidP="00EA6A39">
      <w:pPr>
        <w:ind w:left="720"/>
      </w:pPr>
    </w:p>
    <w:p w:rsidR="00EA6A39" w:rsidRDefault="00EA6A39" w:rsidP="00EA6A39">
      <w:pPr>
        <w:pStyle w:val="ListParagraph"/>
        <w:numPr>
          <w:ilvl w:val="0"/>
          <w:numId w:val="15"/>
        </w:numPr>
      </w:pPr>
      <w:r>
        <w:t>Top 10 Audit Findings</w:t>
      </w:r>
    </w:p>
    <w:p w:rsidR="00EA6A39" w:rsidRDefault="00EA6A39" w:rsidP="00EA6A39">
      <w:pPr>
        <w:pStyle w:val="ListParagraph"/>
        <w:numPr>
          <w:ilvl w:val="0"/>
          <w:numId w:val="11"/>
        </w:numPr>
      </w:pPr>
      <w:r>
        <w:t>Is this a repeat of the Compliance?</w:t>
      </w:r>
    </w:p>
    <w:p w:rsidR="00EA6A39" w:rsidRDefault="00EA6A39" w:rsidP="00EA6A39">
      <w:pPr>
        <w:pStyle w:val="ListParagraph"/>
        <w:numPr>
          <w:ilvl w:val="0"/>
          <w:numId w:val="11"/>
        </w:numPr>
      </w:pPr>
      <w:r>
        <w:t>We are holding off on this one until we know won’t be duplicate from CPR.</w:t>
      </w:r>
    </w:p>
    <w:p w:rsidR="00E2021B" w:rsidRDefault="00E2021B" w:rsidP="00E2021B"/>
    <w:p w:rsidR="00E2021B" w:rsidRDefault="00E2021B" w:rsidP="00EA6A39">
      <w:pPr>
        <w:pStyle w:val="ListParagraph"/>
        <w:numPr>
          <w:ilvl w:val="0"/>
          <w:numId w:val="15"/>
        </w:numPr>
      </w:pPr>
      <w:r>
        <w:t xml:space="preserve">Business Solution Sessions will be offered, w/4 different conference rooms available = 8 breakouts available. </w:t>
      </w:r>
    </w:p>
    <w:p w:rsidR="00E45B2C" w:rsidRDefault="00E45B2C" w:rsidP="00E45B2C">
      <w:pPr>
        <w:pStyle w:val="ListParagraph"/>
        <w:numPr>
          <w:ilvl w:val="0"/>
          <w:numId w:val="13"/>
        </w:numPr>
      </w:pPr>
      <w:r>
        <w:t xml:space="preserve">There won’t be interest sessions offered at the same time. </w:t>
      </w:r>
    </w:p>
    <w:p w:rsidR="00E45B2C" w:rsidRDefault="00E45B2C" w:rsidP="00E45B2C">
      <w:pPr>
        <w:pStyle w:val="ListParagraph"/>
        <w:numPr>
          <w:ilvl w:val="0"/>
          <w:numId w:val="13"/>
        </w:numPr>
      </w:pPr>
      <w:r>
        <w:t>Gary will coordinate these sessions</w:t>
      </w:r>
    </w:p>
    <w:p w:rsidR="00E45B2C" w:rsidRDefault="00E45B2C" w:rsidP="00E45B2C">
      <w:pPr>
        <w:pStyle w:val="ListParagraph"/>
        <w:numPr>
          <w:ilvl w:val="1"/>
          <w:numId w:val="13"/>
        </w:numPr>
      </w:pPr>
      <w:r>
        <w:t>No need for moderators for these sessions</w:t>
      </w:r>
    </w:p>
    <w:p w:rsidR="00E45B2C" w:rsidRDefault="00E45B2C" w:rsidP="00E45B2C"/>
    <w:p w:rsidR="00E45B2C" w:rsidRDefault="00E45B2C" w:rsidP="00EA6A39">
      <w:pPr>
        <w:pStyle w:val="ListParagraph"/>
        <w:numPr>
          <w:ilvl w:val="0"/>
          <w:numId w:val="19"/>
        </w:numPr>
      </w:pPr>
      <w:r>
        <w:t xml:space="preserve">Talked about the </w:t>
      </w:r>
      <w:r w:rsidR="00EA6A39">
        <w:t>conference schedule/</w:t>
      </w:r>
      <w:r>
        <w:t>grid, Julie will send a new template out to the group.</w:t>
      </w:r>
    </w:p>
    <w:p w:rsidR="00E45B2C" w:rsidRDefault="00EA6A39" w:rsidP="00EA6A39">
      <w:pPr>
        <w:pStyle w:val="ListParagraph"/>
        <w:numPr>
          <w:ilvl w:val="0"/>
          <w:numId w:val="19"/>
        </w:numPr>
      </w:pPr>
      <w:r>
        <w:t>When you are coordinating sessions, please a</w:t>
      </w:r>
      <w:r w:rsidR="00E45B2C">
        <w:t xml:space="preserve">sk presenters if they prefer </w:t>
      </w:r>
      <w:r>
        <w:t xml:space="preserve">a </w:t>
      </w:r>
      <w:r w:rsidR="00E45B2C">
        <w:t>Thursday or Friday</w:t>
      </w:r>
      <w:r>
        <w:t xml:space="preserve"> session</w:t>
      </w:r>
      <w:r w:rsidR="00E45B2C">
        <w:t>.</w:t>
      </w:r>
    </w:p>
    <w:p w:rsidR="00EA6A39" w:rsidRDefault="00EA6A39" w:rsidP="00EA6A39">
      <w:pPr>
        <w:pStyle w:val="ListParagraph"/>
        <w:numPr>
          <w:ilvl w:val="0"/>
          <w:numId w:val="19"/>
        </w:numPr>
      </w:pPr>
      <w:r>
        <w:t>Debbie M is still waiting to hear from DOE if they will be able to attend.</w:t>
      </w:r>
    </w:p>
    <w:p w:rsidR="00E45B2C" w:rsidRDefault="00E45B2C" w:rsidP="00E45B2C"/>
    <w:p w:rsidR="00E45B2C" w:rsidRPr="00FD74BD" w:rsidRDefault="00E45B2C" w:rsidP="00E45B2C">
      <w:pPr>
        <w:rPr>
          <w:b/>
          <w:u w:val="single"/>
        </w:rPr>
      </w:pPr>
      <w:r w:rsidRPr="00FD74BD">
        <w:rPr>
          <w:b/>
          <w:u w:val="single"/>
        </w:rPr>
        <w:t>Charity</w:t>
      </w:r>
    </w:p>
    <w:p w:rsidR="00E45B2C" w:rsidRDefault="00E45B2C" w:rsidP="00E45B2C">
      <w:r>
        <w:t xml:space="preserve">Maria is checking with I have a Dream and Iowa Combat Vets on what they are doing. </w:t>
      </w:r>
    </w:p>
    <w:p w:rsidR="00FD74BD" w:rsidRDefault="00FD74BD" w:rsidP="00E45B2C"/>
    <w:p w:rsidR="00E45B2C" w:rsidRPr="00FD74BD" w:rsidRDefault="00E45B2C" w:rsidP="00E45B2C">
      <w:pPr>
        <w:rPr>
          <w:b/>
          <w:u w:val="single"/>
        </w:rPr>
      </w:pPr>
      <w:r w:rsidRPr="00FD74BD">
        <w:rPr>
          <w:b/>
          <w:u w:val="single"/>
        </w:rPr>
        <w:t>Auction, raising funds:</w:t>
      </w:r>
    </w:p>
    <w:p w:rsidR="00E45B2C" w:rsidRDefault="00E45B2C" w:rsidP="00E45B2C">
      <w:r>
        <w:t xml:space="preserve">Mary’s Dad can’t auctioneer for the mystery auction. </w:t>
      </w:r>
    </w:p>
    <w:p w:rsidR="00E45B2C" w:rsidRDefault="00E45B2C" w:rsidP="00E45B2C">
      <w:r>
        <w:t>Not sure if doing it back to back would be as successful. Thought is to not do the mystery auction.</w:t>
      </w:r>
    </w:p>
    <w:p w:rsidR="00FD74BD" w:rsidRDefault="00FD74BD" w:rsidP="00E45B2C">
      <w:proofErr w:type="gramStart"/>
      <w:r>
        <w:t>Discussion around doing the silent auction again.</w:t>
      </w:r>
      <w:proofErr w:type="gramEnd"/>
      <w:r>
        <w:t xml:space="preserve"> </w:t>
      </w:r>
    </w:p>
    <w:p w:rsidR="00FD74BD" w:rsidRDefault="00FD74BD" w:rsidP="00E45B2C">
      <w:r>
        <w:t>Continue</w:t>
      </w:r>
      <w:r w:rsidR="00EA6A39">
        <w:t xml:space="preserve"> your</w:t>
      </w:r>
      <w:r>
        <w:t xml:space="preserve"> thoughts</w:t>
      </w:r>
      <w:r w:rsidR="00CA774C">
        <w:t xml:space="preserve"> and ideas</w:t>
      </w:r>
      <w:r>
        <w:t xml:space="preserve"> for the next two weeks, revisit </w:t>
      </w:r>
      <w:r w:rsidR="00CA774C">
        <w:t xml:space="preserve">during our next meeting </w:t>
      </w:r>
      <w:r>
        <w:t>on February 13</w:t>
      </w:r>
      <w:r w:rsidRPr="00FD74BD">
        <w:rPr>
          <w:vertAlign w:val="superscript"/>
        </w:rPr>
        <w:t>th</w:t>
      </w:r>
      <w:r>
        <w:t>.</w:t>
      </w:r>
    </w:p>
    <w:p w:rsidR="00FD74BD" w:rsidRDefault="00FD74BD" w:rsidP="00E45B2C">
      <w:r>
        <w:t>Will need someone to coordinate, Julie will check with Maria to see if she’ll coordinate.</w:t>
      </w:r>
    </w:p>
    <w:p w:rsidR="00FD74BD" w:rsidRDefault="00FD74BD" w:rsidP="00E45B2C">
      <w:r>
        <w:t>Need outreach to entire membership about charity to raise funds even if can’t attend.</w:t>
      </w:r>
    </w:p>
    <w:p w:rsidR="00FD74BD" w:rsidRDefault="00FD74BD" w:rsidP="00E45B2C"/>
    <w:p w:rsidR="00FD74BD" w:rsidRDefault="00FD74BD" w:rsidP="00E45B2C">
      <w:pPr>
        <w:rPr>
          <w:b/>
          <w:u w:val="single"/>
        </w:rPr>
      </w:pPr>
      <w:r w:rsidRPr="00FD74BD">
        <w:rPr>
          <w:b/>
          <w:u w:val="single"/>
        </w:rPr>
        <w:t>Software Meetings</w:t>
      </w:r>
    </w:p>
    <w:p w:rsidR="00FD74BD" w:rsidRDefault="00FD74BD" w:rsidP="00E45B2C">
      <w:r>
        <w:t xml:space="preserve">Terri is coordinating, suggestion to reach out to the </w:t>
      </w:r>
      <w:proofErr w:type="spellStart"/>
      <w:r>
        <w:t>listserve</w:t>
      </w:r>
      <w:proofErr w:type="spellEnd"/>
      <w:r>
        <w:t xml:space="preserve"> asking for volunteers.</w:t>
      </w:r>
    </w:p>
    <w:p w:rsidR="00FD74BD" w:rsidRDefault="00FD74BD" w:rsidP="00E45B2C"/>
    <w:p w:rsidR="00FD74BD" w:rsidRDefault="00FD74BD" w:rsidP="00E45B2C">
      <w:pPr>
        <w:rPr>
          <w:b/>
          <w:u w:val="single"/>
        </w:rPr>
      </w:pPr>
      <w:r w:rsidRPr="00FD74BD">
        <w:rPr>
          <w:b/>
          <w:u w:val="single"/>
        </w:rPr>
        <w:t>Entertainment</w:t>
      </w:r>
    </w:p>
    <w:p w:rsidR="00FD74BD" w:rsidRDefault="00FD74BD" w:rsidP="00E45B2C">
      <w:r>
        <w:t>Awards dinner</w:t>
      </w:r>
    </w:p>
    <w:p w:rsidR="00FD74BD" w:rsidRDefault="00FD74BD" w:rsidP="00E45B2C">
      <w:r>
        <w:t>Scavenger Hunt or Game Night</w:t>
      </w:r>
      <w:r w:rsidR="00CA774C">
        <w:t xml:space="preserve"> was discussed during our last meeting</w:t>
      </w:r>
    </w:p>
    <w:p w:rsidR="00FD74BD" w:rsidRDefault="00FD74BD" w:rsidP="00E45B2C">
      <w:r>
        <w:t>On the table till next meeting</w:t>
      </w:r>
      <w:r w:rsidR="00CA774C">
        <w:t xml:space="preserve">, we need to brain storm and come </w:t>
      </w:r>
      <w:r>
        <w:t>up with other suggestions.</w:t>
      </w:r>
    </w:p>
    <w:p w:rsidR="00FD74BD" w:rsidRDefault="00FD74BD" w:rsidP="00E45B2C"/>
    <w:p w:rsidR="00FD74BD" w:rsidRPr="00FD74BD" w:rsidRDefault="00FD74BD" w:rsidP="00E45B2C">
      <w:pPr>
        <w:rPr>
          <w:b/>
          <w:u w:val="single"/>
        </w:rPr>
      </w:pPr>
      <w:r w:rsidRPr="00FD74BD">
        <w:rPr>
          <w:b/>
          <w:u w:val="single"/>
        </w:rPr>
        <w:t>Awards</w:t>
      </w:r>
    </w:p>
    <w:p w:rsidR="00FD74BD" w:rsidRDefault="00FD74BD" w:rsidP="00E45B2C">
      <w:r>
        <w:t xml:space="preserve">Need to work in the MASFAA Award to Heather </w:t>
      </w:r>
      <w:proofErr w:type="spellStart"/>
      <w:r>
        <w:t>Gaumer</w:t>
      </w:r>
      <w:proofErr w:type="spellEnd"/>
      <w:r w:rsidR="00EA6A39">
        <w:t xml:space="preserve">, Aaron will be presenting it and </w:t>
      </w:r>
      <w:r w:rsidR="00CA774C">
        <w:t>won’t</w:t>
      </w:r>
      <w:r w:rsidR="00EA6A39">
        <w:t xml:space="preserve"> likely be there for dinner on Thursday.</w:t>
      </w:r>
    </w:p>
    <w:p w:rsidR="00FD74BD" w:rsidRDefault="00FD74BD" w:rsidP="00E45B2C"/>
    <w:p w:rsidR="00FD74BD" w:rsidRPr="00FD74BD" w:rsidRDefault="00FD74BD" w:rsidP="00E45B2C">
      <w:pPr>
        <w:rPr>
          <w:b/>
          <w:u w:val="single"/>
        </w:rPr>
      </w:pPr>
      <w:proofErr w:type="spellStart"/>
      <w:r w:rsidRPr="00FD74BD">
        <w:rPr>
          <w:b/>
          <w:u w:val="single"/>
        </w:rPr>
        <w:t>Misc</w:t>
      </w:r>
      <w:proofErr w:type="spellEnd"/>
    </w:p>
    <w:p w:rsidR="00FD74BD" w:rsidRDefault="00FD74BD" w:rsidP="00E45B2C">
      <w:r>
        <w:t>Logo is under development</w:t>
      </w:r>
    </w:p>
    <w:p w:rsidR="00FD74BD" w:rsidRDefault="00FD74BD" w:rsidP="00E45B2C">
      <w:r>
        <w:t>Save the dates are on the website and email was sent out too.</w:t>
      </w:r>
    </w:p>
    <w:p w:rsidR="00FD74BD" w:rsidRDefault="00FD74BD" w:rsidP="00E45B2C"/>
    <w:p w:rsidR="00FD74BD" w:rsidRDefault="00FD74BD" w:rsidP="00E45B2C">
      <w:r>
        <w:t xml:space="preserve"> </w:t>
      </w:r>
    </w:p>
    <w:sectPr w:rsidR="00FD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B4B"/>
    <w:multiLevelType w:val="hybridMultilevel"/>
    <w:tmpl w:val="EB4ECDA4"/>
    <w:lvl w:ilvl="0" w:tplc="DB56FA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98A"/>
    <w:multiLevelType w:val="hybridMultilevel"/>
    <w:tmpl w:val="3684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59A7"/>
    <w:multiLevelType w:val="hybridMultilevel"/>
    <w:tmpl w:val="1EA4F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E5B68"/>
    <w:multiLevelType w:val="hybridMultilevel"/>
    <w:tmpl w:val="D6B47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762EE"/>
    <w:multiLevelType w:val="hybridMultilevel"/>
    <w:tmpl w:val="44C81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1B1D4C"/>
    <w:multiLevelType w:val="hybridMultilevel"/>
    <w:tmpl w:val="64F0D2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71044"/>
    <w:multiLevelType w:val="hybridMultilevel"/>
    <w:tmpl w:val="CE7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4DE6E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7655F"/>
    <w:multiLevelType w:val="hybridMultilevel"/>
    <w:tmpl w:val="6506F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7661E2"/>
    <w:multiLevelType w:val="hybridMultilevel"/>
    <w:tmpl w:val="BB7E4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D68E3"/>
    <w:multiLevelType w:val="hybridMultilevel"/>
    <w:tmpl w:val="2F4E1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041F7"/>
    <w:multiLevelType w:val="hybridMultilevel"/>
    <w:tmpl w:val="298C6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8012A8"/>
    <w:multiLevelType w:val="hybridMultilevel"/>
    <w:tmpl w:val="049C4AFE"/>
    <w:lvl w:ilvl="0" w:tplc="890289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370A3"/>
    <w:multiLevelType w:val="hybridMultilevel"/>
    <w:tmpl w:val="E1680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5101EE"/>
    <w:multiLevelType w:val="hybridMultilevel"/>
    <w:tmpl w:val="9404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A081A"/>
    <w:multiLevelType w:val="hybridMultilevel"/>
    <w:tmpl w:val="08B2D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C060E1"/>
    <w:multiLevelType w:val="hybridMultilevel"/>
    <w:tmpl w:val="BBD21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245F6A"/>
    <w:multiLevelType w:val="hybridMultilevel"/>
    <w:tmpl w:val="4E8EF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9C060B"/>
    <w:multiLevelType w:val="hybridMultilevel"/>
    <w:tmpl w:val="F19A5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CB61AD"/>
    <w:multiLevelType w:val="hybridMultilevel"/>
    <w:tmpl w:val="B3BA947A"/>
    <w:lvl w:ilvl="0" w:tplc="88AA850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2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B"/>
    <w:rsid w:val="005532A3"/>
    <w:rsid w:val="005A47C4"/>
    <w:rsid w:val="005D4514"/>
    <w:rsid w:val="0082057B"/>
    <w:rsid w:val="009F4381"/>
    <w:rsid w:val="00A7714C"/>
    <w:rsid w:val="00CA774C"/>
    <w:rsid w:val="00E2021B"/>
    <w:rsid w:val="00E45B2C"/>
    <w:rsid w:val="00EA6A39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Debbie</dc:creator>
  <cp:lastModifiedBy>Murphy, Debbie</cp:lastModifiedBy>
  <cp:revision>3</cp:revision>
  <dcterms:created xsi:type="dcterms:W3CDTF">2015-01-30T17:21:00Z</dcterms:created>
  <dcterms:modified xsi:type="dcterms:W3CDTF">2015-01-30T17:21:00Z</dcterms:modified>
</cp:coreProperties>
</file>