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0B" w:rsidRDefault="0015530B" w:rsidP="0015530B">
      <w:pPr>
        <w:pStyle w:val="NoSpacing"/>
        <w:jc w:val="center"/>
        <w:rPr>
          <w:b/>
          <w:bCs/>
        </w:rPr>
      </w:pPr>
      <w:r>
        <w:rPr>
          <w:b/>
          <w:bCs/>
        </w:rPr>
        <w:t>Program Committee Minutes</w:t>
      </w:r>
    </w:p>
    <w:p w:rsidR="0015530B" w:rsidRDefault="0015530B" w:rsidP="0015530B">
      <w:pPr>
        <w:pStyle w:val="NoSpacing"/>
        <w:jc w:val="center"/>
        <w:rPr>
          <w:b/>
          <w:bCs/>
        </w:rPr>
      </w:pPr>
      <w:r>
        <w:rPr>
          <w:b/>
          <w:bCs/>
        </w:rPr>
        <w:t>3/1/13</w:t>
      </w:r>
    </w:p>
    <w:p w:rsidR="0015530B" w:rsidRDefault="0015530B" w:rsidP="0015530B">
      <w:pPr>
        <w:pStyle w:val="NoSpacing"/>
        <w:jc w:val="center"/>
        <w:rPr>
          <w:b/>
          <w:bCs/>
        </w:rPr>
      </w:pPr>
    </w:p>
    <w:p w:rsidR="0015530B" w:rsidRDefault="0015530B" w:rsidP="0015530B">
      <w:pPr>
        <w:pStyle w:val="NoSpacing"/>
      </w:pPr>
      <w:r>
        <w:rPr>
          <w:b/>
          <w:bCs/>
        </w:rPr>
        <w:t>Attendees:</w:t>
      </w:r>
      <w:r>
        <w:t xml:space="preserve"> Kristi Fuller, Amy Gaffney, Gary Adams, Kathie Aswegan,  Heather </w:t>
      </w:r>
      <w:proofErr w:type="spellStart"/>
      <w:r>
        <w:t>Gaumer</w:t>
      </w:r>
      <w:proofErr w:type="spellEnd"/>
      <w:r>
        <w:t xml:space="preserve">, Sara Harrington, Mary Jacobsen, Pam King, Joan Meyer, Debbie Murphy, Chad Olson, Brittany Peterson, Marie </w:t>
      </w:r>
      <w:proofErr w:type="spellStart"/>
      <w:r>
        <w:t>Pleggenkuhle</w:t>
      </w:r>
      <w:proofErr w:type="spellEnd"/>
      <w:r>
        <w:t>, Karen Snyder, Brandi Stone-Miller</w:t>
      </w:r>
    </w:p>
    <w:p w:rsidR="0015530B" w:rsidRDefault="0015530B" w:rsidP="0015530B">
      <w:pPr>
        <w:pStyle w:val="NoSpacing"/>
      </w:pPr>
    </w:p>
    <w:p w:rsidR="0015530B" w:rsidRDefault="0015530B" w:rsidP="0015530B">
      <w:pPr>
        <w:pStyle w:val="NoSpacing"/>
      </w:pPr>
      <w:r>
        <w:t>Encourage those in your office who haven’t register to get registered.  Hotel deadline is March 13.</w:t>
      </w:r>
    </w:p>
    <w:p w:rsidR="0015530B" w:rsidRDefault="0015530B" w:rsidP="0015530B">
      <w:pPr>
        <w:pStyle w:val="NoSpacing"/>
      </w:pPr>
    </w:p>
    <w:p w:rsidR="0015530B" w:rsidRDefault="0015530B" w:rsidP="0015530B">
      <w:pPr>
        <w:pStyle w:val="NoSpacing"/>
      </w:pPr>
      <w:r>
        <w:rPr>
          <w:b/>
          <w:bCs/>
        </w:rPr>
        <w:t xml:space="preserve">Morning Walk: </w:t>
      </w:r>
      <w:r>
        <w:t>Gary would be willing to lead morning walks. The program booklet will instruct those who want to walk to meet in the lobby.</w:t>
      </w:r>
    </w:p>
    <w:p w:rsidR="0015530B" w:rsidRDefault="0015530B" w:rsidP="0015530B">
      <w:pPr>
        <w:pStyle w:val="NoSpacing"/>
      </w:pPr>
    </w:p>
    <w:p w:rsidR="0015530B" w:rsidRDefault="0015530B" w:rsidP="0015530B">
      <w:pPr>
        <w:pStyle w:val="NoSpacing"/>
      </w:pPr>
      <w:r>
        <w:rPr>
          <w:b/>
          <w:bCs/>
        </w:rPr>
        <w:t xml:space="preserve">Thursday Morning Exhibits: </w:t>
      </w:r>
      <w:r>
        <w:t>Exhibits will open at the first break (10:45am) on Thursday rather than at 7:30am that morning.</w:t>
      </w:r>
    </w:p>
    <w:p w:rsidR="0015530B" w:rsidRDefault="0015530B" w:rsidP="0015530B">
      <w:pPr>
        <w:pStyle w:val="NoSpacing"/>
      </w:pPr>
    </w:p>
    <w:p w:rsidR="0015530B" w:rsidRDefault="0015530B" w:rsidP="0015530B">
      <w:pPr>
        <w:pStyle w:val="NoSpacing"/>
      </w:pPr>
      <w:r>
        <w:rPr>
          <w:b/>
          <w:bCs/>
        </w:rPr>
        <w:t xml:space="preserve">PDF’s Web Posting: </w:t>
      </w:r>
      <w:r>
        <w:t>Mary would like to have postings on to the website by April 2.  Mary would like them by to her by March 25</w:t>
      </w:r>
      <w:r>
        <w:rPr>
          <w:vertAlign w:val="superscript"/>
        </w:rPr>
        <w:t>th</w:t>
      </w:r>
      <w:r>
        <w:t>.  Mary will double check the date with ATAC.</w:t>
      </w:r>
    </w:p>
    <w:p w:rsidR="0015530B" w:rsidRDefault="0015530B" w:rsidP="0015530B">
      <w:pPr>
        <w:pStyle w:val="NoSpacing"/>
      </w:pPr>
    </w:p>
    <w:p w:rsidR="0015530B" w:rsidRDefault="0015530B" w:rsidP="0015530B">
      <w:pPr>
        <w:pStyle w:val="NoSpacing"/>
      </w:pPr>
      <w:r>
        <w:rPr>
          <w:b/>
          <w:bCs/>
        </w:rPr>
        <w:t xml:space="preserve">Presentations to Joan: </w:t>
      </w:r>
      <w:r>
        <w:t>Those working with presenters need to get presentations to Kristi by March 25</w:t>
      </w:r>
      <w:r>
        <w:rPr>
          <w:vertAlign w:val="superscript"/>
        </w:rPr>
        <w:t>th</w:t>
      </w:r>
      <w:r>
        <w:t xml:space="preserve">.  </w:t>
      </w:r>
    </w:p>
    <w:p w:rsidR="0015530B" w:rsidRDefault="0015530B" w:rsidP="0015530B">
      <w:pPr>
        <w:pStyle w:val="NoSpacing"/>
      </w:pPr>
    </w:p>
    <w:p w:rsidR="0015530B" w:rsidRDefault="0015530B" w:rsidP="0015530B">
      <w:pPr>
        <w:pStyle w:val="NoSpacing"/>
      </w:pPr>
      <w:r>
        <w:rPr>
          <w:b/>
          <w:bCs/>
        </w:rPr>
        <w:t xml:space="preserve">Game Night: </w:t>
      </w:r>
      <w:r>
        <w:t xml:space="preserve">Gary has a couple pending games.  The $80 budget is sufficed for prizes.  Gary will be going shopping for prizes. Gary may need a couple of game hosts.   Rules for games will be available on the tables the evening of the games. </w:t>
      </w:r>
    </w:p>
    <w:p w:rsidR="0015530B" w:rsidRDefault="0015530B" w:rsidP="0015530B">
      <w:pPr>
        <w:pStyle w:val="NoSpacing"/>
      </w:pPr>
    </w:p>
    <w:p w:rsidR="0015530B" w:rsidRDefault="0015530B" w:rsidP="0015530B">
      <w:pPr>
        <w:pStyle w:val="NoSpacing"/>
      </w:pPr>
      <w:r>
        <w:rPr>
          <w:b/>
          <w:bCs/>
        </w:rPr>
        <w:t xml:space="preserve">Moderator Forms: </w:t>
      </w:r>
      <w:r>
        <w:t>Moderator forms were due February 28</w:t>
      </w:r>
      <w:r>
        <w:rPr>
          <w:vertAlign w:val="superscript"/>
        </w:rPr>
        <w:t>th</w:t>
      </w:r>
      <w:r>
        <w:t>.   Please get forms to Kristi ASAP if you have not turned them in.   Kristi needs to have everything to Tara by March 15.</w:t>
      </w:r>
    </w:p>
    <w:p w:rsidR="0015530B" w:rsidRDefault="0015530B" w:rsidP="0015530B">
      <w:pPr>
        <w:pStyle w:val="NoSpacing"/>
      </w:pPr>
    </w:p>
    <w:p w:rsidR="0015530B" w:rsidRDefault="0015530B" w:rsidP="0015530B">
      <w:r>
        <w:rPr>
          <w:b/>
          <w:bCs/>
        </w:rPr>
        <w:t>Registration:</w:t>
      </w:r>
      <w:r>
        <w:t>  Opens at 1pm on Wednesday. Kathie and Mary Jo will be at registration table.  No treat bags this go around. Registration will open at 7:30am Thursday. Debbie and Amy will man registration table.</w:t>
      </w:r>
    </w:p>
    <w:p w:rsidR="0015530B" w:rsidRDefault="0015530B" w:rsidP="0015530B"/>
    <w:p w:rsidR="0015530B" w:rsidRDefault="0015530B" w:rsidP="0015530B">
      <w:r>
        <w:rPr>
          <w:b/>
          <w:bCs/>
        </w:rPr>
        <w:t>VIRT:</w:t>
      </w:r>
      <w:r>
        <w:t xml:space="preserve"> All set. VIRT will begin at 2pm Wednesday.</w:t>
      </w:r>
    </w:p>
    <w:p w:rsidR="0015530B" w:rsidRDefault="0015530B" w:rsidP="0015530B"/>
    <w:p w:rsidR="0015530B" w:rsidRDefault="0015530B" w:rsidP="0015530B">
      <w:r>
        <w:rPr>
          <w:b/>
          <w:bCs/>
        </w:rPr>
        <w:t>Software meeting:</w:t>
      </w:r>
      <w:r>
        <w:t xml:space="preserve"> Karen will take care of it. Meetings will start at 8:00am.</w:t>
      </w:r>
    </w:p>
    <w:p w:rsidR="0015530B" w:rsidRDefault="0015530B" w:rsidP="0015530B"/>
    <w:p w:rsidR="0015530B" w:rsidRDefault="0015530B" w:rsidP="0015530B">
      <w:proofErr w:type="spellStart"/>
      <w:r>
        <w:rPr>
          <w:b/>
          <w:bCs/>
        </w:rPr>
        <w:t>Eyerly</w:t>
      </w:r>
      <w:proofErr w:type="spellEnd"/>
      <w:r>
        <w:rPr>
          <w:b/>
          <w:bCs/>
        </w:rPr>
        <w:t xml:space="preserve"> Ball:</w:t>
      </w:r>
      <w:r>
        <w:t xml:space="preserve"> Kristi will get update from Chris </w:t>
      </w:r>
      <w:proofErr w:type="spellStart"/>
      <w:r>
        <w:t>Ditter</w:t>
      </w:r>
      <w:proofErr w:type="spellEnd"/>
      <w:r>
        <w:t>.</w:t>
      </w:r>
    </w:p>
    <w:p w:rsidR="0015530B" w:rsidRDefault="0015530B" w:rsidP="0015530B"/>
    <w:p w:rsidR="0015530B" w:rsidRDefault="0015530B" w:rsidP="0015530B">
      <w:r>
        <w:rPr>
          <w:b/>
          <w:bCs/>
        </w:rPr>
        <w:t>Round Tables:</w:t>
      </w:r>
      <w:r>
        <w:t xml:space="preserve"> Will have session in Northwood’s Conference Center. There will some empty tables for Thursday evening game night.</w:t>
      </w:r>
    </w:p>
    <w:p w:rsidR="0015530B" w:rsidRDefault="0015530B" w:rsidP="0015530B"/>
    <w:p w:rsidR="0015530B" w:rsidRDefault="0015530B" w:rsidP="0015530B">
      <w:r>
        <w:t xml:space="preserve">Brice </w:t>
      </w:r>
      <w:proofErr w:type="spellStart"/>
      <w:r>
        <w:t>Baumgardner</w:t>
      </w:r>
      <w:proofErr w:type="spellEnd"/>
      <w:r>
        <w:t xml:space="preserve">, President for Missouri, will give update on Greg </w:t>
      </w:r>
      <w:proofErr w:type="spellStart"/>
      <w:r>
        <w:t>Elsrath</w:t>
      </w:r>
      <w:proofErr w:type="spellEnd"/>
      <w:r>
        <w:t xml:space="preserve"> Thursday morning.</w:t>
      </w:r>
    </w:p>
    <w:p w:rsidR="0015530B" w:rsidRDefault="0015530B" w:rsidP="0015530B"/>
    <w:p w:rsidR="0015530B" w:rsidRDefault="0015530B" w:rsidP="0015530B">
      <w:r>
        <w:t>Box lunches will be available at 11am on Friday. Attendees can eat them at Federal/State Update or take them to go.</w:t>
      </w:r>
    </w:p>
    <w:p w:rsidR="0015530B" w:rsidRDefault="0015530B" w:rsidP="0015530B"/>
    <w:p w:rsidR="0015530B" w:rsidRDefault="0015530B" w:rsidP="0015530B">
      <w:r>
        <w:rPr>
          <w:b/>
          <w:bCs/>
        </w:rPr>
        <w:t xml:space="preserve">Conference Scholarships: </w:t>
      </w:r>
      <w:r>
        <w:t xml:space="preserve">Kristi has asked Mary to update web to receive application.  She will also talk to Julie </w:t>
      </w:r>
      <w:proofErr w:type="spellStart"/>
      <w:r>
        <w:t>Haack</w:t>
      </w:r>
      <w:proofErr w:type="spellEnd"/>
      <w:r>
        <w:t xml:space="preserve"> about making the application live.  We will have them register first and then have Greg waive the fee later if they are awarded a scholarship.  So, if you know of someone who plans to apply, have them wait to make payment.  </w:t>
      </w:r>
    </w:p>
    <w:p w:rsidR="0015530B" w:rsidRDefault="0015530B" w:rsidP="0015530B"/>
    <w:p w:rsidR="0015530B" w:rsidRDefault="0015530B" w:rsidP="0015530B">
      <w:r>
        <w:t>Next meeting will be Friday, March 8 at 9am.</w:t>
      </w:r>
    </w:p>
    <w:p w:rsidR="0030474C" w:rsidRDefault="0030474C">
      <w:bookmarkStart w:id="0" w:name="_GoBack"/>
      <w:bookmarkEnd w:id="0"/>
    </w:p>
    <w:sectPr w:rsidR="0030474C" w:rsidSect="00155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0B"/>
    <w:rsid w:val="0015530B"/>
    <w:rsid w:val="0030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0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55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0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55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Drake University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Fuller</dc:creator>
  <cp:lastModifiedBy>Kristi Fuller</cp:lastModifiedBy>
  <cp:revision>1</cp:revision>
  <dcterms:created xsi:type="dcterms:W3CDTF">2013-03-01T19:19:00Z</dcterms:created>
  <dcterms:modified xsi:type="dcterms:W3CDTF">2013-03-01T19:20:00Z</dcterms:modified>
</cp:coreProperties>
</file>